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51"/>
        <w:rPr>
          <w:rFonts w:ascii="宋体" w:hAnsi="宋体" w:eastAsia="宋体" w:cs="宋体"/>
          <w:sz w:val="43"/>
          <w:szCs w:val="43"/>
        </w:rPr>
      </w:pPr>
      <w:bookmarkStart w:id="3" w:name="_GoBack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民事起诉状</w:t>
      </w:r>
    </w:p>
    <w:p>
      <w:pPr>
        <w:spacing w:before="126" w:line="209" w:lineRule="auto"/>
        <w:ind w:left="272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(物业服务合同纠纷)</w:t>
      </w:r>
    </w:p>
    <w:tbl>
      <w:tblPr>
        <w:tblStyle w:val="7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2572"/>
        <w:gridCol w:w="1239"/>
        <w:gridCol w:w="22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8810" w:type="dxa"/>
            <w:gridSpan w:val="4"/>
            <w:noWrap w:val="0"/>
            <w:vAlign w:val="top"/>
          </w:tcPr>
          <w:p>
            <w:pPr>
              <w:pStyle w:val="6"/>
              <w:spacing w:before="1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26" w:line="219" w:lineRule="auto"/>
              <w:ind w:left="55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5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34" w:line="219" w:lineRule="auto"/>
              <w:ind w:left="55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5" w:line="225" w:lineRule="auto"/>
              <w:ind w:left="114" w:right="665" w:firstLine="410"/>
            </w:pPr>
            <w:r>
              <w:t>3.本表所涉内容系针对一般物业服务合同纠纷案件，有些内容可能与您的案件无关，您认为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before="35" w:line="219" w:lineRule="auto"/>
              <w:ind w:left="55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5" w:line="219" w:lineRule="auto"/>
              <w:ind w:left="46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24" w:line="209" w:lineRule="auto"/>
              <w:ind w:left="65" w:right="624" w:firstLine="49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810" w:type="dxa"/>
            <w:gridSpan w:val="4"/>
            <w:noWrap w:val="0"/>
            <w:vAlign w:val="top"/>
          </w:tcPr>
          <w:p>
            <w:pPr>
              <w:pStyle w:val="6"/>
              <w:spacing w:before="259" w:line="219" w:lineRule="auto"/>
              <w:ind w:left="372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02" w:type="dxa"/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8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08" w:type="dxa"/>
            <w:gridSpan w:val="3"/>
            <w:noWrap w:val="0"/>
            <w:vAlign w:val="top"/>
          </w:tcPr>
          <w:p>
            <w:pPr>
              <w:pStyle w:val="6"/>
              <w:spacing w:before="73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69" w:line="322" w:lineRule="exact"/>
              <w:ind w:left="10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90" w:line="222" w:lineRule="auto"/>
              <w:ind w:left="103"/>
            </w:pPr>
            <w:r>
              <w:rPr>
                <w:spacing w:val="-6"/>
              </w:rPr>
              <w:t>法定代表人/主要负责人：       职务：      联系电话：</w:t>
            </w:r>
          </w:p>
          <w:p>
            <w:pPr>
              <w:pStyle w:val="6"/>
              <w:spacing w:before="51" w:line="219" w:lineRule="auto"/>
              <w:ind w:left="103"/>
            </w:pPr>
            <w:r>
              <w:rPr>
                <w:spacing w:val="1"/>
              </w:rPr>
              <w:t>统一社会信用代码</w:t>
            </w:r>
          </w:p>
          <w:p>
            <w:pPr>
              <w:pStyle w:val="6"/>
              <w:spacing w:before="106" w:line="269" w:lineRule="auto"/>
              <w:ind w:left="642" w:right="457" w:hanging="539"/>
            </w:pPr>
            <w:r>
              <w:rPr>
                <w:spacing w:val="1"/>
              </w:rPr>
              <w:t>类型：有限责任公司口股份有限公司□上市公司□其他企业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6"/>
              <w:spacing w:before="96" w:line="265" w:lineRule="auto"/>
              <w:ind w:left="672" w:right="46" w:hanging="29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63" w:line="271" w:lineRule="auto"/>
              <w:ind w:left="663" w:right="297" w:hanging="20"/>
            </w:pPr>
            <w:r>
              <w:rPr>
                <w:spacing w:val="1"/>
              </w:rPr>
              <w:t>个人独资企业□合伙企业□不具有法人资格的专业服务机构□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2702" w:type="dxa"/>
            <w:noWrap w:val="0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8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gridSpan w:val="3"/>
            <w:noWrap w:val="0"/>
            <w:vAlign w:val="top"/>
          </w:tcPr>
          <w:p>
            <w:pPr>
              <w:pStyle w:val="6"/>
              <w:spacing w:before="74" w:line="319" w:lineRule="exact"/>
              <w:ind w:left="103"/>
            </w:pPr>
            <w:r>
              <w:rPr>
                <w:spacing w:val="13"/>
                <w:position w:val="9"/>
              </w:rPr>
              <w:t>有□</w:t>
            </w:r>
          </w:p>
          <w:p>
            <w:pPr>
              <w:pStyle w:val="6"/>
              <w:spacing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74" w:line="231" w:lineRule="auto"/>
              <w:ind w:left="103"/>
            </w:pPr>
            <w:r>
              <w:rPr>
                <w:spacing w:val="-8"/>
                <w:position w:val="1"/>
              </w:rPr>
              <w:t>单位：</w:t>
            </w:r>
            <w:r>
              <w:rPr>
                <w:spacing w:val="3"/>
                <w:position w:val="1"/>
              </w:rPr>
              <w:t xml:space="preserve">             </w:t>
            </w:r>
            <w:r>
              <w:rPr>
                <w:spacing w:val="-8"/>
              </w:rPr>
              <w:t>职务：              联系电</w:t>
            </w:r>
            <w:r>
              <w:rPr>
                <w:spacing w:val="-9"/>
              </w:rPr>
              <w:t>话：</w:t>
            </w:r>
          </w:p>
          <w:p>
            <w:pPr>
              <w:pStyle w:val="6"/>
              <w:spacing w:before="82" w:line="219" w:lineRule="auto"/>
              <w:ind w:left="103"/>
            </w:pPr>
            <w:r>
              <w:rPr>
                <w:spacing w:val="-9"/>
              </w:rPr>
              <w:t>代理权限：</w:t>
            </w:r>
            <w:r>
              <w:rPr>
                <w:spacing w:val="70"/>
              </w:rPr>
              <w:t xml:space="preserve"> </w:t>
            </w:r>
            <w:r>
              <w:rPr>
                <w:spacing w:val="-9"/>
              </w:rPr>
              <w:t>一般授权口 特别授权□</w:t>
            </w:r>
          </w:p>
          <w:p>
            <w:pPr>
              <w:pStyle w:val="6"/>
              <w:spacing w:before="174" w:line="281" w:lineRule="exact"/>
              <w:ind w:left="103"/>
            </w:pPr>
            <w:r>
              <w:rPr>
                <w:spacing w:val="1"/>
                <w:position w:val="6"/>
              </w:rPr>
              <w:t>证件类型：居民身份证口律师执业证口</w:t>
            </w:r>
          </w:p>
          <w:p>
            <w:pPr>
              <w:pStyle w:val="6"/>
              <w:spacing w:line="220" w:lineRule="auto"/>
              <w:ind w:left="10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163" w:line="376" w:lineRule="auto"/>
              <w:ind w:left="104" w:firstLine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二审、再审所有后续程序)及收</w:t>
            </w:r>
          </w:p>
          <w:p>
            <w:pPr>
              <w:pStyle w:val="6"/>
              <w:spacing w:line="188" w:lineRule="auto"/>
              <w:ind w:left="85"/>
            </w:pPr>
            <w:r>
              <w:rPr>
                <w:spacing w:val="-6"/>
              </w:rPr>
              <w:t>件人、电话</w:t>
            </w:r>
          </w:p>
        </w:tc>
        <w:tc>
          <w:tcPr>
            <w:tcW w:w="6108" w:type="dxa"/>
            <w:gridSpan w:val="3"/>
            <w:noWrap w:val="0"/>
            <w:vAlign w:val="top"/>
          </w:tcPr>
          <w:p>
            <w:pPr>
              <w:pStyle w:val="6"/>
              <w:spacing w:before="164" w:line="229" w:lineRule="auto"/>
              <w:ind w:left="10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34" w:line="393" w:lineRule="exact"/>
              <w:ind w:left="103"/>
            </w:pPr>
            <w:r>
              <w:rPr>
                <w:spacing w:val="-1"/>
                <w:position w:val="15"/>
              </w:rPr>
              <w:t>收件人：</w:t>
            </w:r>
          </w:p>
          <w:p>
            <w:pPr>
              <w:pStyle w:val="6"/>
              <w:spacing w:line="221" w:lineRule="auto"/>
              <w:ind w:left="103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166" w:line="220" w:lineRule="auto"/>
              <w:ind w:left="8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8" w:type="dxa"/>
            <w:gridSpan w:val="3"/>
            <w:noWrap w:val="0"/>
            <w:vAlign w:val="top"/>
          </w:tcPr>
          <w:p>
            <w:pPr>
              <w:pStyle w:val="6"/>
              <w:spacing w:before="95" w:line="266" w:lineRule="auto"/>
              <w:ind w:left="732" w:right="154" w:hanging="629"/>
            </w:pPr>
            <w:r>
              <w:rPr>
                <w:spacing w:val="-2"/>
              </w:rPr>
              <w:t>是口 方式：短</w:t>
            </w:r>
            <w:r>
              <w:rPr>
                <w:spacing w:val="-2"/>
                <w:u w:val="single" w:color="auto"/>
              </w:rPr>
              <w:t xml:space="preserve">信         </w:t>
            </w:r>
            <w:r>
              <w:rPr>
                <w:spacing w:val="-2"/>
              </w:rPr>
              <w:t>微信</w:t>
            </w:r>
            <w:r>
              <w:rPr>
                <w:spacing w:val="-2"/>
                <w:u w:val="single" w:color="auto"/>
              </w:rPr>
              <w:t xml:space="preserve">      </w:t>
            </w:r>
            <w:r>
              <w:rPr>
                <w:spacing w:val="-3"/>
                <w:u w:val="single" w:color="auto"/>
              </w:rPr>
              <w:t xml:space="preserve">   传真        </w:t>
            </w:r>
            <w:r>
              <w:rPr>
                <w:spacing w:val="-3"/>
                <w:position w:val="-1"/>
              </w:rPr>
              <w:t>邮</w:t>
            </w:r>
            <w:r>
              <w:rPr>
                <w:spacing w:val="-54"/>
                <w:position w:val="-1"/>
              </w:rPr>
              <w:t xml:space="preserve"> </w:t>
            </w:r>
            <w:r>
              <w:rPr>
                <w:spacing w:val="-3"/>
                <w:position w:val="-1"/>
                <w:u w:val="single" w:color="auto"/>
              </w:rPr>
              <w:t xml:space="preserve">箱 </w:t>
            </w:r>
            <w:r>
              <w:rPr>
                <w:spacing w:val="-89"/>
                <w:position w:val="-1"/>
              </w:rPr>
              <w:t xml:space="preserve"> </w:t>
            </w:r>
            <w:r>
              <w:rPr>
                <w:spacing w:val="13"/>
                <w:position w:val="-1"/>
                <w:u w:val="single" w:color="auto"/>
              </w:rPr>
              <w:t xml:space="preserve">       </w:t>
            </w:r>
            <w:r>
              <w:rPr>
                <w:spacing w:val="4"/>
                <w:position w:val="-1"/>
              </w:rP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  <w:p>
            <w:pPr>
              <w:pStyle w:val="6"/>
              <w:spacing w:before="143" w:line="197" w:lineRule="auto"/>
              <w:ind w:left="103"/>
            </w:pPr>
            <w:r>
              <w:rPr>
                <w:spacing w:val="14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70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gridSpan w:val="3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79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78" w:line="219" w:lineRule="auto"/>
              <w:ind w:left="103"/>
            </w:pPr>
            <w:r>
              <w:rPr>
                <w:spacing w:val="2"/>
              </w:rPr>
              <w:t>住所地(主要办事机构所在地):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27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2" w:type="dxa"/>
            <w:tcBorders>
              <w:top w:val="nil"/>
              <w:right w:val="nil"/>
            </w:tcBorders>
            <w:noWrap w:val="0"/>
            <w:vAlign w:val="top"/>
          </w:tcPr>
          <w:p>
            <w:pPr>
              <w:pStyle w:val="6"/>
              <w:spacing w:before="75" w:line="221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71" w:line="219" w:lineRule="auto"/>
              <w:ind w:left="103"/>
            </w:pPr>
            <w:r>
              <w:rPr>
                <w:spacing w:val="-1"/>
              </w:rPr>
              <w:t>法定代表人/主要负责人：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376"/>
            </w:pPr>
            <w:r>
              <w:rPr>
                <w:spacing w:val="-2"/>
              </w:rPr>
              <w:t>职务：</w:t>
            </w:r>
          </w:p>
        </w:tc>
        <w:tc>
          <w:tcPr>
            <w:tcW w:w="2297" w:type="dxa"/>
            <w:tcBorders>
              <w:top w:val="nil"/>
              <w:left w:val="nil"/>
            </w:tcBorders>
            <w:noWrap w:val="0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397"/>
            </w:pPr>
            <w:r>
              <w:rPr>
                <w:spacing w:val="-1"/>
              </w:rPr>
              <w:t>联系电话：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660" w:h="16880"/>
          <w:pgMar w:top="1395" w:right="1504" w:bottom="1163" w:left="1334" w:header="0" w:footer="904" w:gutter="0"/>
          <w:cols w:space="720" w:num="1"/>
        </w:sectPr>
      </w:pPr>
    </w:p>
    <w:tbl>
      <w:tblPr>
        <w:tblStyle w:val="7"/>
        <w:tblW w:w="8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1749"/>
        <w:gridCol w:w="1363"/>
        <w:gridCol w:w="3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160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57" w:type="dxa"/>
            <w:gridSpan w:val="3"/>
            <w:noWrap w:val="0"/>
            <w:vAlign w:val="top"/>
          </w:tcPr>
          <w:p>
            <w:pPr>
              <w:pStyle w:val="6"/>
              <w:spacing w:before="71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107" w:line="268" w:lineRule="auto"/>
              <w:ind w:left="112" w:right="6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类型：有限责任公司口股份有限公司口  上市公司□其</w:t>
            </w:r>
            <w:r>
              <w:rPr>
                <w:sz w:val="18"/>
                <w:szCs w:val="18"/>
              </w:rPr>
              <w:t xml:space="preserve">他企业法人口 </w:t>
            </w:r>
            <w:r>
              <w:rPr>
                <w:spacing w:val="1"/>
                <w:sz w:val="18"/>
                <w:szCs w:val="18"/>
              </w:rPr>
              <w:t>事业单位□社会团体口基金会□社会服务机构□</w:t>
            </w:r>
          </w:p>
          <w:p>
            <w:pPr>
              <w:pStyle w:val="6"/>
              <w:spacing w:before="106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 城镇农村的合作经</w:t>
            </w:r>
            <w:r>
              <w:rPr>
                <w:spacing w:val="-1"/>
                <w:sz w:val="18"/>
                <w:szCs w:val="18"/>
              </w:rPr>
              <w:t>济组织法人口基</w:t>
            </w:r>
          </w:p>
          <w:p>
            <w:pPr>
              <w:pStyle w:val="6"/>
              <w:spacing w:before="107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层群众性自治组织法人口</w:t>
            </w:r>
          </w:p>
          <w:p>
            <w:pPr>
              <w:pStyle w:val="6"/>
              <w:spacing w:before="95" w:line="275" w:lineRule="auto"/>
              <w:ind w:left="112" w:right="114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个人独资企业口合伙企业□不具有法人资格的专业服务机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(控股□参股口)民营□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70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1749" w:type="dxa"/>
            <w:tcBorders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spacing w:before="79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86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性别：男口女□</w:t>
            </w:r>
          </w:p>
          <w:p>
            <w:pPr>
              <w:pStyle w:val="6"/>
              <w:spacing w:before="126" w:line="275" w:lineRule="auto"/>
              <w:ind w:left="112" w:right="158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出生日期：</w:t>
            </w:r>
            <w:r>
              <w:rPr>
                <w:spacing w:val="8"/>
                <w:sz w:val="18"/>
                <w:szCs w:val="18"/>
              </w:rPr>
              <w:t xml:space="preserve">     </w:t>
            </w:r>
            <w:r>
              <w:rPr>
                <w:spacing w:val="-17"/>
                <w:sz w:val="18"/>
                <w:szCs w:val="18"/>
              </w:rPr>
              <w:t>年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民族：</w:t>
            </w:r>
          </w:p>
          <w:p>
            <w:pPr>
              <w:pStyle w:val="6"/>
              <w:spacing w:before="84"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工作单位：</w:t>
            </w:r>
          </w:p>
        </w:tc>
        <w:tc>
          <w:tcPr>
            <w:tcW w:w="1363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3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日</w:t>
            </w: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5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职务：</w:t>
            </w:r>
          </w:p>
        </w:tc>
        <w:tc>
          <w:tcPr>
            <w:tcW w:w="3045" w:type="dxa"/>
            <w:tcBorders>
              <w:left w:val="nil"/>
              <w:bottom w:val="nil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4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7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7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before="67" w:line="311" w:lineRule="exact"/>
              <w:ind w:left="112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atLeast"/>
        </w:trPr>
        <w:tc>
          <w:tcPr>
            <w:tcW w:w="2702" w:type="dxa"/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57" w:type="dxa"/>
            <w:gridSpan w:val="3"/>
            <w:noWrap w:val="0"/>
            <w:vAlign w:val="top"/>
          </w:tcPr>
          <w:p>
            <w:pPr>
              <w:pStyle w:val="6"/>
              <w:spacing w:before="62" w:line="22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120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before="98" w:line="22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56" w:line="227" w:lineRule="auto"/>
              <w:ind w:left="112"/>
              <w:rPr>
                <w:sz w:val="18"/>
                <w:szCs w:val="18"/>
              </w:rPr>
            </w:pPr>
            <w:r>
              <w:rPr>
                <w:spacing w:val="-9"/>
                <w:position w:val="-1"/>
                <w:sz w:val="18"/>
                <w:szCs w:val="18"/>
              </w:rPr>
              <w:t>法定代表人/主要负责人：</w:t>
            </w:r>
            <w:r>
              <w:rPr>
                <w:spacing w:val="16"/>
                <w:position w:val="-1"/>
                <w:sz w:val="18"/>
                <w:szCs w:val="18"/>
              </w:rPr>
              <w:t xml:space="preserve">    </w:t>
            </w:r>
            <w:r>
              <w:rPr>
                <w:spacing w:val="-9"/>
                <w:sz w:val="18"/>
                <w:szCs w:val="18"/>
              </w:rPr>
              <w:t>职务：</w:t>
            </w:r>
            <w:r>
              <w:rPr>
                <w:spacing w:val="7"/>
                <w:sz w:val="18"/>
                <w:szCs w:val="18"/>
              </w:rPr>
              <w:t xml:space="preserve">    </w:t>
            </w:r>
            <w:r>
              <w:rPr>
                <w:spacing w:val="-9"/>
                <w:position w:val="2"/>
                <w:sz w:val="18"/>
                <w:szCs w:val="18"/>
              </w:rPr>
              <w:t>联系电话</w:t>
            </w:r>
          </w:p>
          <w:p>
            <w:pPr>
              <w:pStyle w:val="6"/>
              <w:spacing w:before="105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88" w:line="278" w:lineRule="auto"/>
              <w:ind w:left="112" w:right="78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类型：有限责任公司口股份有限公司口上市公司口其他企</w:t>
            </w:r>
            <w:r>
              <w:rPr>
                <w:sz w:val="18"/>
                <w:szCs w:val="18"/>
              </w:rPr>
              <w:t xml:space="preserve">业法人口 </w:t>
            </w:r>
            <w:r>
              <w:rPr>
                <w:spacing w:val="1"/>
                <w:sz w:val="18"/>
                <w:szCs w:val="18"/>
              </w:rPr>
              <w:t>事业单位口社会团体口基金会口社会服务机构□</w:t>
            </w:r>
          </w:p>
          <w:p>
            <w:pPr>
              <w:pStyle w:val="6"/>
              <w:spacing w:before="107" w:line="269" w:lineRule="auto"/>
              <w:ind w:left="112" w:righ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机关法人口农村集体经济组织法人口城镇农村的合作经济</w:t>
            </w:r>
            <w:r>
              <w:rPr>
                <w:spacing w:val="-1"/>
                <w:sz w:val="18"/>
                <w:szCs w:val="18"/>
              </w:rPr>
              <w:t>组织法人口基层群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众性自治组织法人口</w:t>
            </w:r>
          </w:p>
          <w:p>
            <w:pPr>
              <w:pStyle w:val="6"/>
              <w:spacing w:before="96" w:line="264" w:lineRule="auto"/>
              <w:ind w:left="112" w:right="114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16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57" w:type="dxa"/>
            <w:gridSpan w:val="3"/>
            <w:noWrap w:val="0"/>
            <w:vAlign w:val="top"/>
          </w:tcPr>
          <w:p>
            <w:pPr>
              <w:pStyle w:val="6"/>
              <w:spacing w:before="72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116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性别：男口女口</w:t>
            </w:r>
          </w:p>
          <w:p>
            <w:pPr>
              <w:pStyle w:val="6"/>
              <w:spacing w:before="96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</w:t>
            </w:r>
            <w:r>
              <w:rPr>
                <w:spacing w:val="4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6"/>
              <w:spacing w:before="66" w:line="22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6"/>
              <w:spacing w:before="123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工作单位：    职务：</w:t>
            </w:r>
            <w:r>
              <w:rPr>
                <w:spacing w:val="8"/>
                <w:sz w:val="18"/>
                <w:szCs w:val="18"/>
              </w:rPr>
              <w:t xml:space="preserve">   </w:t>
            </w:r>
            <w:r>
              <w:rPr>
                <w:spacing w:val="-17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6" w:line="321" w:lineRule="exact"/>
              <w:ind w:left="112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8859" w:type="dxa"/>
            <w:gridSpan w:val="4"/>
            <w:noWrap w:val="0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145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1.物业费</w:t>
            </w:r>
          </w:p>
        </w:tc>
        <w:tc>
          <w:tcPr>
            <w:tcW w:w="6157" w:type="dxa"/>
            <w:gridSpan w:val="3"/>
            <w:noWrap w:val="0"/>
            <w:vAlign w:val="top"/>
          </w:tcPr>
          <w:p>
            <w:pPr>
              <w:pStyle w:val="6"/>
              <w:spacing w:before="85" w:line="231" w:lineRule="auto"/>
              <w:ind w:left="11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截至   年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4"/>
                <w:sz w:val="18"/>
                <w:szCs w:val="18"/>
              </w:rPr>
              <w:t>日止，尚欠物业费</w:t>
            </w:r>
            <w:r>
              <w:rPr>
                <w:spacing w:val="5"/>
                <w:sz w:val="18"/>
                <w:szCs w:val="18"/>
              </w:rPr>
              <w:t xml:space="preserve">         </w:t>
            </w:r>
            <w:r>
              <w:rPr>
                <w:spacing w:val="-4"/>
                <w:position w:val="-1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02" w:type="dxa"/>
            <w:noWrap w:val="0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2.违约金</w:t>
            </w:r>
          </w:p>
        </w:tc>
        <w:tc>
          <w:tcPr>
            <w:tcW w:w="6157" w:type="dxa"/>
            <w:gridSpan w:val="3"/>
            <w:noWrap w:val="0"/>
            <w:vAlign w:val="top"/>
          </w:tcPr>
          <w:p>
            <w:pPr>
              <w:pStyle w:val="6"/>
              <w:spacing w:before="45" w:line="231" w:lineRule="auto"/>
              <w:ind w:left="1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年 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 xml:space="preserve">日止，欠逾期物业费的违约金         </w:t>
            </w:r>
            <w:r>
              <w:rPr>
                <w:spacing w:val="-3"/>
                <w:sz w:val="18"/>
                <w:szCs w:val="18"/>
              </w:rPr>
              <w:t xml:space="preserve">      </w:t>
            </w:r>
            <w:r>
              <w:rPr>
                <w:spacing w:val="-3"/>
                <w:position w:val="-2"/>
                <w:sz w:val="18"/>
                <w:szCs w:val="18"/>
              </w:rPr>
              <w:t>元</w:t>
            </w:r>
          </w:p>
          <w:p>
            <w:pPr>
              <w:pStyle w:val="6"/>
              <w:spacing w:before="94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是否请求支付至实际清偿之日止：是口否□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167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3.其他请求</w:t>
            </w:r>
          </w:p>
        </w:tc>
        <w:tc>
          <w:tcPr>
            <w:tcW w:w="6157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35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4" w:type="default"/>
          <w:pgSz w:w="11660" w:h="16880"/>
          <w:pgMar w:top="1364" w:right="1155" w:bottom="400" w:left="1634" w:header="0" w:footer="0" w:gutter="0"/>
          <w:cols w:space="720" w:num="1"/>
        </w:sectPr>
      </w:pPr>
    </w:p>
    <w:tbl>
      <w:tblPr>
        <w:tblStyle w:val="7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2"/>
        <w:gridCol w:w="1971"/>
        <w:gridCol w:w="4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682" w:type="dxa"/>
            <w:noWrap w:val="0"/>
            <w:vAlign w:val="top"/>
          </w:tcPr>
          <w:p>
            <w:pPr>
              <w:pStyle w:val="6"/>
              <w:spacing w:before="14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4.标的总额</w:t>
            </w:r>
          </w:p>
        </w:tc>
        <w:tc>
          <w:tcPr>
            <w:tcW w:w="6118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82" w:type="dxa"/>
            <w:noWrap w:val="0"/>
            <w:vAlign w:val="top"/>
          </w:tcPr>
          <w:p>
            <w:pPr>
              <w:pStyle w:val="6"/>
              <w:spacing w:before="166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5.请求依据</w:t>
            </w:r>
          </w:p>
        </w:tc>
        <w:tc>
          <w:tcPr>
            <w:tcW w:w="6118" w:type="dxa"/>
            <w:gridSpan w:val="2"/>
            <w:noWrap w:val="0"/>
            <w:vAlign w:val="top"/>
          </w:tcPr>
          <w:p>
            <w:pPr>
              <w:pStyle w:val="6"/>
              <w:spacing w:before="148" w:line="469" w:lineRule="exact"/>
              <w:ind w:left="143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800" w:type="dxa"/>
            <w:gridSpan w:val="3"/>
            <w:noWrap w:val="0"/>
            <w:vAlign w:val="top"/>
          </w:tcPr>
          <w:p>
            <w:pPr>
              <w:pStyle w:val="6"/>
              <w:spacing w:before="186" w:line="219" w:lineRule="auto"/>
              <w:ind w:left="313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2682" w:type="dxa"/>
            <w:noWrap w:val="0"/>
            <w:vAlign w:val="top"/>
          </w:tcPr>
          <w:p>
            <w:pPr>
              <w:pStyle w:val="6"/>
              <w:spacing w:before="238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18" w:type="dxa"/>
            <w:gridSpan w:val="2"/>
            <w:noWrap w:val="0"/>
            <w:vAlign w:val="top"/>
          </w:tcPr>
          <w:p>
            <w:pPr>
              <w:pStyle w:val="6"/>
              <w:spacing w:before="119" w:line="371" w:lineRule="exact"/>
              <w:ind w:left="143"/>
              <w:rPr>
                <w:sz w:val="18"/>
                <w:szCs w:val="18"/>
              </w:rPr>
            </w:pPr>
            <w:r>
              <w:rPr>
                <w:spacing w:val="-2"/>
                <w:position w:val="14"/>
                <w:sz w:val="18"/>
                <w:szCs w:val="18"/>
              </w:rPr>
              <w:t>有□</w:t>
            </w:r>
            <w:r>
              <w:rPr>
                <w:spacing w:val="10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4"/>
                <w:sz w:val="18"/>
                <w:szCs w:val="18"/>
              </w:rPr>
              <w:t>合同条款及内容：</w:t>
            </w:r>
          </w:p>
          <w:p>
            <w:pPr>
              <w:pStyle w:val="6"/>
              <w:spacing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682" w:type="dxa"/>
            <w:noWrap w:val="0"/>
            <w:vAlign w:val="top"/>
          </w:tcPr>
          <w:p>
            <w:pPr>
              <w:pStyle w:val="6"/>
              <w:spacing w:before="210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71" w:type="dxa"/>
            <w:tcBorders>
              <w:right w:val="nil"/>
            </w:tcBorders>
            <w:noWrap w:val="0"/>
            <w:vAlign w:val="top"/>
          </w:tcPr>
          <w:p>
            <w:pPr>
              <w:pStyle w:val="6"/>
              <w:spacing w:before="91" w:line="274" w:lineRule="auto"/>
              <w:ind w:left="143" w:right="176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否口</w:t>
            </w:r>
          </w:p>
          <w:p>
            <w:pPr>
              <w:pStyle w:val="6"/>
              <w:spacing w:before="94" w:line="271" w:lineRule="auto"/>
              <w:ind w:left="143" w:right="176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4147" w:type="dxa"/>
            <w:tcBorders>
              <w:left w:val="nil"/>
            </w:tcBorders>
            <w:noWrap w:val="0"/>
            <w:vAlign w:val="top"/>
          </w:tcPr>
          <w:p>
            <w:pPr>
              <w:pStyle w:val="6"/>
              <w:spacing w:before="80" w:line="220" w:lineRule="auto"/>
              <w:ind w:left="17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保全法院：      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800" w:type="dxa"/>
            <w:gridSpan w:val="3"/>
            <w:noWrap w:val="0"/>
            <w:vAlign w:val="top"/>
          </w:tcPr>
          <w:p>
            <w:pPr>
              <w:pStyle w:val="6"/>
              <w:spacing w:before="192" w:line="220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682" w:type="dxa"/>
            <w:noWrap w:val="0"/>
            <w:vAlign w:val="top"/>
          </w:tcPr>
          <w:p>
            <w:pPr>
              <w:pStyle w:val="6"/>
              <w:spacing w:before="160" w:line="390" w:lineRule="auto"/>
              <w:ind w:left="104" w:right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1.物业服务合同或前期物业服务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合同签订情况(名称、编号、签</w:t>
            </w:r>
          </w:p>
          <w:p>
            <w:pPr>
              <w:pStyle w:val="6"/>
              <w:spacing w:line="213" w:lineRule="auto"/>
              <w:ind w:left="11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订时间、地点等)</w:t>
            </w:r>
          </w:p>
        </w:tc>
        <w:tc>
          <w:tcPr>
            <w:tcW w:w="6118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682" w:type="dxa"/>
            <w:noWrap w:val="0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18" w:type="dxa"/>
            <w:gridSpan w:val="2"/>
            <w:noWrap w:val="0"/>
            <w:vAlign w:val="top"/>
          </w:tcPr>
          <w:p>
            <w:pPr>
              <w:pStyle w:val="6"/>
              <w:spacing w:before="192" w:line="420" w:lineRule="exact"/>
              <w:ind w:left="143"/>
              <w:rPr>
                <w:sz w:val="18"/>
                <w:szCs w:val="18"/>
              </w:rPr>
            </w:pPr>
            <w:r>
              <w:rPr>
                <w:spacing w:val="-1"/>
                <w:position w:val="18"/>
                <w:sz w:val="18"/>
                <w:szCs w:val="18"/>
              </w:rPr>
              <w:t>业主/建设单位：</w:t>
            </w:r>
          </w:p>
          <w:p>
            <w:pPr>
              <w:pStyle w:val="6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物业服务人：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682" w:type="dxa"/>
            <w:noWrap w:val="0"/>
            <w:vAlign w:val="top"/>
          </w:tcPr>
          <w:p>
            <w:pPr>
              <w:pStyle w:val="6"/>
              <w:spacing w:before="184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3..物业项目情况</w:t>
            </w:r>
          </w:p>
        </w:tc>
        <w:tc>
          <w:tcPr>
            <w:tcW w:w="1971" w:type="dxa"/>
            <w:tcBorders>
              <w:right w:val="nil"/>
            </w:tcBorders>
            <w:noWrap w:val="0"/>
            <w:vAlign w:val="top"/>
          </w:tcPr>
          <w:p>
            <w:pPr>
              <w:pStyle w:val="6"/>
              <w:spacing w:before="174" w:line="379" w:lineRule="exact"/>
              <w:ind w:left="143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坐落位置：</w:t>
            </w:r>
          </w:p>
          <w:p>
            <w:pPr>
              <w:pStyle w:val="6"/>
              <w:spacing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面积：</w:t>
            </w:r>
          </w:p>
        </w:tc>
        <w:tc>
          <w:tcPr>
            <w:tcW w:w="4147" w:type="dxa"/>
            <w:tcBorders>
              <w:left w:val="nil"/>
            </w:tcBorders>
            <w:noWrap w:val="0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2" w:lineRule="auto"/>
              <w:ind w:left="71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所有权人：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682" w:type="dxa"/>
            <w:noWrap w:val="0"/>
            <w:vAlign w:val="top"/>
          </w:tcPr>
          <w:p>
            <w:pPr>
              <w:pStyle w:val="6"/>
              <w:spacing w:before="224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4.约定的物业费标准</w:t>
            </w:r>
          </w:p>
        </w:tc>
        <w:tc>
          <w:tcPr>
            <w:tcW w:w="6118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682" w:type="dxa"/>
            <w:noWrap w:val="0"/>
            <w:vAlign w:val="top"/>
          </w:tcPr>
          <w:p>
            <w:pPr>
              <w:pStyle w:val="6"/>
              <w:spacing w:before="283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5.约定的物业服务期限</w:t>
            </w:r>
          </w:p>
        </w:tc>
        <w:tc>
          <w:tcPr>
            <w:tcW w:w="6118" w:type="dxa"/>
            <w:gridSpan w:val="2"/>
            <w:noWrap w:val="0"/>
            <w:vAlign w:val="top"/>
          </w:tcPr>
          <w:p>
            <w:pPr>
              <w:pStyle w:val="6"/>
              <w:spacing w:before="163" w:line="219" w:lineRule="auto"/>
              <w:ind w:left="75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7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日起至</w:t>
            </w:r>
            <w:r>
              <w:rPr>
                <w:spacing w:val="2"/>
                <w:sz w:val="18"/>
                <w:szCs w:val="18"/>
              </w:rPr>
              <w:t xml:space="preserve">   </w:t>
            </w: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月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-11"/>
                <w:sz w:val="18"/>
                <w:szCs w:val="18"/>
              </w:rPr>
              <w:t>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82" w:type="dxa"/>
            <w:noWrap w:val="0"/>
            <w:vAlign w:val="top"/>
          </w:tcPr>
          <w:p>
            <w:pPr>
              <w:pStyle w:val="6"/>
              <w:spacing w:before="83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6.约定的物业费支付方式</w:t>
            </w:r>
          </w:p>
        </w:tc>
        <w:tc>
          <w:tcPr>
            <w:tcW w:w="6118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682" w:type="dxa"/>
            <w:noWrap w:val="0"/>
            <w:vAlign w:val="top"/>
          </w:tcPr>
          <w:p>
            <w:pPr>
              <w:pStyle w:val="6"/>
              <w:spacing w:before="94" w:line="264" w:lineRule="auto"/>
              <w:ind w:left="114" w:right="4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7.约定的逾期支付物业费违约金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标准</w:t>
            </w:r>
          </w:p>
        </w:tc>
        <w:tc>
          <w:tcPr>
            <w:tcW w:w="6118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82" w:type="dxa"/>
            <w:noWrap w:val="0"/>
            <w:vAlign w:val="top"/>
          </w:tcPr>
          <w:p>
            <w:pPr>
              <w:pStyle w:val="6"/>
              <w:spacing w:before="83" w:line="271" w:lineRule="auto"/>
              <w:ind w:left="114" w:right="54" w:hanging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8.被告欠付物业费数额及计算方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式</w:t>
            </w:r>
          </w:p>
        </w:tc>
        <w:tc>
          <w:tcPr>
            <w:tcW w:w="6118" w:type="dxa"/>
            <w:gridSpan w:val="2"/>
            <w:noWrap w:val="0"/>
            <w:vAlign w:val="top"/>
          </w:tcPr>
          <w:p>
            <w:pPr>
              <w:pStyle w:val="6"/>
              <w:spacing w:before="175" w:line="370" w:lineRule="exact"/>
              <w:ind w:left="143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欠付物业费数额：</w:t>
            </w:r>
          </w:p>
          <w:p>
            <w:pPr>
              <w:pStyle w:val="6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具体计算方式：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682" w:type="dxa"/>
            <w:noWrap w:val="0"/>
            <w:vAlign w:val="top"/>
          </w:tcPr>
          <w:p>
            <w:pPr>
              <w:pStyle w:val="6"/>
              <w:spacing w:before="84" w:line="271" w:lineRule="auto"/>
              <w:ind w:left="114" w:right="64" w:hanging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9.被告应付违约金数额及计算方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式</w:t>
            </w:r>
          </w:p>
        </w:tc>
        <w:tc>
          <w:tcPr>
            <w:tcW w:w="6118" w:type="dxa"/>
            <w:gridSpan w:val="2"/>
            <w:noWrap w:val="0"/>
            <w:vAlign w:val="top"/>
          </w:tcPr>
          <w:p>
            <w:pPr>
              <w:pStyle w:val="6"/>
              <w:spacing w:before="176" w:line="370" w:lineRule="exact"/>
              <w:ind w:left="143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应付违约金数额：</w:t>
            </w:r>
          </w:p>
          <w:p>
            <w:pPr>
              <w:pStyle w:val="6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具体计算方式：</w:t>
            </w:r>
          </w:p>
        </w:tc>
      </w:tr>
    </w:tbl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pgSz w:w="11650" w:h="16850"/>
          <w:pgMar w:top="1354" w:right="1504" w:bottom="400" w:left="1334" w:header="0" w:footer="0" w:gutter="0"/>
          <w:cols w:space="720" w:num="1"/>
        </w:sectPr>
      </w:pPr>
    </w:p>
    <w:tbl>
      <w:tblPr>
        <w:tblStyle w:val="7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1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2721" w:type="dxa"/>
            <w:noWrap w:val="0"/>
            <w:vAlign w:val="top"/>
          </w:tcPr>
          <w:p>
            <w:pPr>
              <w:pStyle w:val="6"/>
              <w:spacing w:before="82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10.催缴情况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721" w:type="dxa"/>
            <w:noWrap w:val="0"/>
            <w:vAlign w:val="top"/>
          </w:tcPr>
          <w:p>
            <w:pPr>
              <w:pStyle w:val="6"/>
              <w:spacing w:before="69" w:line="271" w:lineRule="auto"/>
              <w:ind w:left="105"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2721" w:type="dxa"/>
            <w:noWrap w:val="0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12.证据清单(可另附页)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98" w:lineRule="auto"/>
        <w:rPr>
          <w:rFonts w:ascii="Arial"/>
          <w:sz w:val="21"/>
        </w:rPr>
      </w:pPr>
    </w:p>
    <w:p>
      <w:pPr>
        <w:spacing w:before="114" w:line="221" w:lineRule="auto"/>
        <w:ind w:left="4619" w:right="1168" w:hanging="44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具状人(签字、盖章):</w:t>
      </w:r>
      <w:r>
        <w:rPr>
          <w:rFonts w:ascii="宋体" w:hAnsi="宋体" w:eastAsia="宋体" w:cs="宋体"/>
          <w:spacing w:val="9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5"/>
          <w:szCs w:val="35"/>
        </w:rPr>
        <w:t>日期：</w:t>
      </w:r>
    </w:p>
    <w:p>
      <w:pPr>
        <w:spacing w:line="221" w:lineRule="auto"/>
        <w:rPr>
          <w:rFonts w:ascii="宋体" w:hAnsi="宋体" w:eastAsia="宋体" w:cs="宋体"/>
          <w:sz w:val="35"/>
          <w:szCs w:val="35"/>
        </w:rPr>
        <w:sectPr>
          <w:footerReference r:id="rId5" w:type="default"/>
          <w:pgSz w:w="11660" w:h="16890"/>
          <w:pgMar w:top="1354" w:right="1155" w:bottom="1219" w:left="1624" w:header="0" w:footer="951" w:gutter="0"/>
          <w:cols w:space="720" w:num="1"/>
        </w:sectPr>
      </w:pPr>
    </w:p>
    <w:p>
      <w:pPr>
        <w:pStyle w:val="2"/>
        <w:spacing w:before="70" w:line="222" w:lineRule="auto"/>
        <w:ind w:left="180"/>
        <w:rPr>
          <w:sz w:val="35"/>
          <w:szCs w:val="35"/>
        </w:rPr>
      </w:pPr>
      <w:bookmarkStart w:id="0" w:name="bookmark18"/>
      <w:bookmarkEnd w:id="0"/>
      <w:r>
        <w:rPr>
          <w:b/>
          <w:bCs/>
          <w:spacing w:val="-16"/>
          <w:sz w:val="35"/>
          <w:szCs w:val="35"/>
        </w:rPr>
        <w:t>实例：</w:t>
      </w:r>
    </w:p>
    <w:p>
      <w:pPr>
        <w:spacing w:before="73" w:line="219" w:lineRule="auto"/>
        <w:ind w:left="3231"/>
        <w:rPr>
          <w:rFonts w:ascii="宋体" w:hAnsi="宋体" w:eastAsia="宋体" w:cs="宋体"/>
          <w:sz w:val="43"/>
          <w:szCs w:val="43"/>
        </w:rPr>
      </w:pPr>
      <w:bookmarkStart w:id="1" w:name="bookmark19"/>
      <w:bookmarkEnd w:id="1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民事起诉状</w:t>
      </w:r>
    </w:p>
    <w:p>
      <w:pPr>
        <w:spacing w:before="216" w:line="209" w:lineRule="auto"/>
        <w:ind w:left="267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0"/>
          <w:sz w:val="35"/>
          <w:szCs w:val="35"/>
        </w:rPr>
        <w:t>(物业服务合同纠纷)</w:t>
      </w:r>
    </w:p>
    <w:tbl>
      <w:tblPr>
        <w:tblStyle w:val="7"/>
        <w:tblW w:w="891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3" w:hRule="atLeast"/>
        </w:trPr>
        <w:tc>
          <w:tcPr>
            <w:tcW w:w="8915" w:type="dxa"/>
            <w:gridSpan w:val="2"/>
            <w:noWrap w:val="0"/>
            <w:vAlign w:val="top"/>
          </w:tcPr>
          <w:p>
            <w:pPr>
              <w:pStyle w:val="6"/>
              <w:spacing w:before="2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6" w:line="219" w:lineRule="auto"/>
              <w:ind w:left="49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49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24" w:line="219" w:lineRule="auto"/>
              <w:ind w:left="49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25" w:line="228" w:lineRule="auto"/>
              <w:ind w:left="104" w:right="770" w:firstLine="420"/>
            </w:pPr>
            <w:r>
              <w:t>3.本表所涉内容系针对一般物业服务合同纠纷案件，有些内容可能与您的案件无关，您认为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</w:t>
            </w:r>
            <w:r>
              <w:rPr>
                <w:spacing w:val="-3"/>
              </w:rPr>
              <w:t>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  </w:t>
            </w:r>
            <w:r>
              <w:t>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before="25" w:line="214" w:lineRule="auto"/>
              <w:ind w:left="49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1" w:line="219" w:lineRule="auto"/>
              <w:ind w:left="510"/>
            </w:pPr>
            <w:r>
              <w:rPr>
                <w:spacing w:val="6"/>
              </w:rPr>
              <w:t>《中华人民共和国民事诉讼法》第十三条第一款规定：</w:t>
            </w:r>
            <w:r>
              <w:rPr>
                <w:spacing w:val="5"/>
              </w:rPr>
              <w:t>“民事诉讼应当遵循诚信原则。’</w:t>
            </w:r>
          </w:p>
          <w:p>
            <w:pPr>
              <w:pStyle w:val="6"/>
              <w:spacing w:before="34" w:line="236" w:lineRule="auto"/>
              <w:ind w:left="84" w:right="769" w:firstLine="44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915" w:type="dxa"/>
            <w:gridSpan w:val="2"/>
            <w:noWrap w:val="0"/>
            <w:vAlign w:val="top"/>
          </w:tcPr>
          <w:p>
            <w:pPr>
              <w:pStyle w:val="6"/>
              <w:spacing w:before="249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12" w:type="dxa"/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1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203" w:type="dxa"/>
            <w:noWrap w:val="0"/>
            <w:vAlign w:val="top"/>
          </w:tcPr>
          <w:p>
            <w:pPr>
              <w:pStyle w:val="6"/>
              <w:spacing w:before="80" w:line="219" w:lineRule="auto"/>
              <w:ind w:left="93"/>
            </w:pPr>
            <w:r>
              <w:rPr>
                <w:spacing w:val="1"/>
              </w:rPr>
              <w:t>名称：北京市×××物业管理有限公司</w:t>
            </w:r>
          </w:p>
          <w:p>
            <w:pPr>
              <w:pStyle w:val="6"/>
              <w:spacing w:before="63" w:line="332" w:lineRule="exact"/>
              <w:ind w:left="93"/>
            </w:pPr>
            <w:r>
              <w:rPr>
                <w:spacing w:val="-1"/>
                <w:position w:val="10"/>
              </w:rPr>
              <w:t>住所地(主要办事机构所在地):北京市××区××路1号</w:t>
            </w:r>
          </w:p>
          <w:p>
            <w:pPr>
              <w:pStyle w:val="6"/>
              <w:spacing w:line="220" w:lineRule="auto"/>
              <w:ind w:left="9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101" w:line="222" w:lineRule="auto"/>
              <w:ind w:left="93"/>
            </w:pPr>
            <w:r>
              <w:t>法定代表人/主要负责人：郭××:   职务：经</w:t>
            </w:r>
            <w:r>
              <w:rPr>
                <w:spacing w:val="-1"/>
              </w:rPr>
              <w:t>理    联系电话：</w:t>
            </w:r>
          </w:p>
          <w:p>
            <w:pPr>
              <w:pStyle w:val="6"/>
              <w:spacing w:before="71" w:line="219" w:lineRule="auto"/>
              <w:ind w:left="9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76" w:line="219" w:lineRule="auto"/>
              <w:ind w:left="93"/>
            </w:pPr>
            <w:r>
              <w:rPr>
                <w:spacing w:val="1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股份有限公司□上市公司□其他</w:t>
            </w:r>
            <w:r>
              <w:t>企业法人口</w:t>
            </w:r>
          </w:p>
          <w:p>
            <w:pPr>
              <w:pStyle w:val="6"/>
              <w:spacing w:before="113" w:line="219" w:lineRule="auto"/>
              <w:ind w:left="663"/>
            </w:pPr>
            <w:r>
              <w:rPr>
                <w:spacing w:val="1"/>
              </w:rPr>
              <w:t>事业单位□社会团体□基金会□社会服务机构口</w:t>
            </w:r>
          </w:p>
          <w:p>
            <w:pPr>
              <w:pStyle w:val="6"/>
              <w:spacing w:before="65" w:line="219" w:lineRule="auto"/>
              <w:ind w:left="632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</w:p>
          <w:p>
            <w:pPr>
              <w:pStyle w:val="6"/>
              <w:spacing w:before="106" w:line="219" w:lineRule="auto"/>
              <w:ind w:left="663"/>
            </w:pP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64" w:line="275" w:lineRule="auto"/>
              <w:ind w:left="662" w:right="402" w:hanging="30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个人独资企业口合伙企业□不具有法人资格的专业服务机构□</w:t>
            </w:r>
            <w:r>
              <w:t xml:space="preserve"> </w:t>
            </w:r>
            <w:r>
              <w:rPr>
                <w:spacing w:val="-3"/>
              </w:rPr>
              <w:t>国有□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spacing w:val="-3"/>
              </w:rPr>
              <w:t>(控股口参股口)民营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712" w:type="dxa"/>
            <w:noWrap w:val="0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203" w:type="dxa"/>
            <w:noWrap w:val="0"/>
            <w:vAlign w:val="top"/>
          </w:tcPr>
          <w:p>
            <w:pPr>
              <w:pStyle w:val="6"/>
              <w:spacing w:before="64" w:line="220" w:lineRule="auto"/>
              <w:ind w:left="9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6"/>
              <w:spacing w:before="113" w:line="219" w:lineRule="auto"/>
              <w:ind w:left="93"/>
            </w:pPr>
            <w:r>
              <w:rPr>
                <w:spacing w:val="6"/>
              </w:rPr>
              <w:t>姓名：李××</w:t>
            </w:r>
          </w:p>
          <w:p>
            <w:pPr>
              <w:pStyle w:val="6"/>
              <w:spacing w:before="63" w:line="275" w:lineRule="auto"/>
              <w:ind w:left="93" w:right="32"/>
            </w:pPr>
            <w:r>
              <w:rPr>
                <w:spacing w:val="2"/>
              </w:rPr>
              <w:t>单位：北京市×××物业管理有限公司职务：职员 联系电话：××××</w:t>
            </w:r>
            <w:r>
              <w:rPr>
                <w:spacing w:val="17"/>
              </w:rPr>
              <w:t xml:space="preserve"> </w:t>
            </w:r>
            <w:r>
              <w:rPr>
                <w:spacing w:val="-9"/>
              </w:rPr>
              <w:t>代理权限：</w:t>
            </w:r>
            <w:r>
              <w:rPr>
                <w:spacing w:val="61"/>
              </w:rPr>
              <w:t xml:space="preserve"> </w:t>
            </w:r>
            <w:r>
              <w:rPr>
                <w:spacing w:val="-9"/>
              </w:rPr>
              <w:t>一般授权</w:t>
            </w:r>
            <w:r>
              <w:rPr>
                <w:rFonts w:ascii="MS Gothic" w:hAnsi="MS Gothic" w:eastAsia="MS Gothic" w:cs="MS Gothic"/>
                <w:spacing w:val="-9"/>
              </w:rPr>
              <w:t>☑</w:t>
            </w:r>
            <w:r>
              <w:rPr>
                <w:spacing w:val="-9"/>
              </w:rPr>
              <w:t>特别授权□</w:t>
            </w:r>
          </w:p>
          <w:p>
            <w:pPr>
              <w:pStyle w:val="6"/>
              <w:spacing w:before="75" w:line="218" w:lineRule="auto"/>
              <w:ind w:left="9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163" w:line="363" w:lineRule="auto"/>
              <w:ind w:left="103" w:hanging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声明更改外，适用于案件一审、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二审、再审所有后续程序)及收</w:t>
            </w:r>
          </w:p>
          <w:p>
            <w:pPr>
              <w:pStyle w:val="6"/>
              <w:spacing w:line="208" w:lineRule="auto"/>
              <w:ind w:left="114"/>
            </w:pPr>
            <w:r>
              <w:rPr>
                <w:spacing w:val="-6"/>
              </w:rPr>
              <w:t>件人、电话</w:t>
            </w:r>
          </w:p>
        </w:tc>
        <w:tc>
          <w:tcPr>
            <w:tcW w:w="6203" w:type="dxa"/>
            <w:noWrap w:val="0"/>
            <w:vAlign w:val="top"/>
          </w:tcPr>
          <w:p>
            <w:pPr>
              <w:pStyle w:val="6"/>
              <w:spacing w:before="154" w:line="219" w:lineRule="auto"/>
              <w:ind w:left="93"/>
            </w:pPr>
            <w:r>
              <w:rPr>
                <w:spacing w:val="-1"/>
              </w:rPr>
              <w:t>地址：北京市××区××路1号</w:t>
            </w:r>
          </w:p>
          <w:p>
            <w:pPr>
              <w:pStyle w:val="6"/>
              <w:spacing w:before="84" w:line="219" w:lineRule="auto"/>
              <w:ind w:left="93"/>
            </w:pPr>
            <w:r>
              <w:rPr>
                <w:spacing w:val="5"/>
              </w:rPr>
              <w:t>收件人：李××</w:t>
            </w:r>
          </w:p>
          <w:p>
            <w:pPr>
              <w:pStyle w:val="6"/>
              <w:spacing w:before="157" w:line="221" w:lineRule="auto"/>
              <w:ind w:left="93"/>
            </w:pPr>
            <w:r>
              <w:rPr>
                <w:spacing w:val="2"/>
              </w:rPr>
              <w:t>联系电话：××××××××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166" w:line="220" w:lineRule="auto"/>
              <w:ind w:left="11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203" w:type="dxa"/>
            <w:noWrap w:val="0"/>
            <w:vAlign w:val="top"/>
          </w:tcPr>
          <w:p>
            <w:pPr>
              <w:pStyle w:val="6"/>
              <w:spacing w:before="69" w:line="347" w:lineRule="auto"/>
              <w:ind w:left="93"/>
            </w:pPr>
            <w:r>
              <w:rPr>
                <w:spacing w:val="-5"/>
              </w:rPr>
              <w:t>是口 方式：短信_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××××_微信</w:t>
            </w:r>
            <w:r>
              <w:rPr>
                <w:spacing w:val="-90"/>
              </w:rPr>
              <w:t xml:space="preserve"> </w:t>
            </w:r>
            <w:r>
              <w:rPr>
                <w:spacing w:val="-5"/>
                <w:u w:val="single" w:color="auto"/>
              </w:rPr>
              <w:t xml:space="preserve">      </w:t>
            </w:r>
            <w:r>
              <w:rPr>
                <w:spacing w:val="-5"/>
              </w:rPr>
              <w:t>传真</w:t>
            </w:r>
            <w:r>
              <w:rPr>
                <w:spacing w:val="-89"/>
              </w:rPr>
              <w:t xml:space="preserve"> </w:t>
            </w:r>
            <w:r>
              <w:rPr>
                <w:spacing w:val="7"/>
                <w:u w:val="single" w:color="auto"/>
              </w:rPr>
              <w:t xml:space="preserve">             </w:t>
            </w:r>
            <w:r>
              <w:rPr>
                <w:spacing w:val="-5"/>
              </w:rPr>
              <w:t>邮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箱</w:t>
            </w:r>
            <w:r>
              <w:rPr>
                <w:spacing w:val="-5"/>
                <w:u w:val="single" w:color="auto"/>
              </w:rPr>
              <w:t xml:space="preserve">        </w:t>
            </w:r>
          </w:p>
          <w:p>
            <w:pPr>
              <w:pStyle w:val="6"/>
              <w:spacing w:line="220" w:lineRule="auto"/>
              <w:ind w:left="722"/>
            </w:pPr>
            <w:r>
              <w:rPr>
                <w:spacing w:val="-9"/>
              </w:rPr>
              <w:t>其</w:t>
            </w:r>
            <w:r>
              <w:rPr>
                <w:spacing w:val="6"/>
              </w:rPr>
              <w:t xml:space="preserve">   </w:t>
            </w:r>
            <w:r>
              <w:rPr>
                <w:spacing w:val="-9"/>
              </w:rPr>
              <w:t>他</w:t>
            </w:r>
            <w:r>
              <w:rPr>
                <w:u w:val="single" w:color="auto"/>
              </w:rPr>
              <w:t xml:space="preserve">      </w:t>
            </w:r>
          </w:p>
          <w:p>
            <w:pPr>
              <w:pStyle w:val="6"/>
              <w:spacing w:before="133" w:line="207" w:lineRule="auto"/>
              <w:ind w:left="93"/>
            </w:pPr>
            <w:r>
              <w:rPr>
                <w:spacing w:val="13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71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3" w:type="dxa"/>
            <w:noWrap w:val="0"/>
            <w:vAlign w:val="top"/>
          </w:tcPr>
          <w:p>
            <w:pPr>
              <w:pStyle w:val="6"/>
              <w:spacing w:before="69" w:line="221" w:lineRule="auto"/>
              <w:ind w:left="9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89" w:line="292" w:lineRule="exact"/>
              <w:ind w:left="93"/>
            </w:pPr>
            <w:r>
              <w:rPr>
                <w:spacing w:val="2"/>
                <w:position w:val="7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93"/>
            </w:pPr>
            <w:r>
              <w:rPr>
                <w:spacing w:val="-1"/>
              </w:rPr>
              <w:t>注册地/登记地：</w:t>
            </w:r>
          </w:p>
        </w:tc>
      </w:tr>
    </w:tbl>
    <w:p>
      <w:pPr>
        <w:spacing w:line="246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40" w:h="16880"/>
          <w:pgMar w:top="1406" w:right="1069" w:bottom="400" w:left="1644" w:header="0" w:footer="0" w:gutter="0"/>
          <w:cols w:space="720" w:num="1"/>
        </w:sectPr>
      </w:pPr>
    </w:p>
    <w:tbl>
      <w:tblPr>
        <w:tblStyle w:val="7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3" w:hRule="atLeast"/>
        </w:trPr>
        <w:tc>
          <w:tcPr>
            <w:tcW w:w="2701" w:type="dxa"/>
            <w:noWrap w:val="0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41" w:line="232" w:lineRule="auto"/>
              <w:ind w:left="113"/>
              <w:rPr>
                <w:sz w:val="18"/>
                <w:szCs w:val="18"/>
              </w:rPr>
            </w:pPr>
            <w:r>
              <w:rPr>
                <w:spacing w:val="-8"/>
                <w:position w:val="1"/>
                <w:sz w:val="18"/>
                <w:szCs w:val="18"/>
              </w:rPr>
              <w:t>法定代表人/主要负责人：</w:t>
            </w:r>
            <w:r>
              <w:rPr>
                <w:spacing w:val="5"/>
                <w:position w:val="1"/>
                <w:sz w:val="18"/>
                <w:szCs w:val="18"/>
              </w:rPr>
              <w:t xml:space="preserve">         </w:t>
            </w:r>
            <w:r>
              <w:rPr>
                <w:spacing w:val="-8"/>
                <w:position w:val="-1"/>
                <w:sz w:val="18"/>
                <w:szCs w:val="18"/>
              </w:rPr>
              <w:t>职务：</w:t>
            </w:r>
            <w:r>
              <w:rPr>
                <w:spacing w:val="6"/>
                <w:position w:val="-1"/>
                <w:sz w:val="18"/>
                <w:szCs w:val="18"/>
              </w:rPr>
              <w:t xml:space="preserve">        </w:t>
            </w:r>
            <w:r>
              <w:rPr>
                <w:spacing w:val="-8"/>
                <w:position w:val="-1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3"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107" w:line="273" w:lineRule="auto"/>
              <w:ind w:left="113" w:right="72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类型：有限责任公司口股份有限公司□上市公司口其他企</w:t>
            </w:r>
            <w:r>
              <w:rPr>
                <w:sz w:val="18"/>
                <w:szCs w:val="18"/>
              </w:rPr>
              <w:t xml:space="preserve">业法人口 </w:t>
            </w:r>
            <w:r>
              <w:rPr>
                <w:spacing w:val="1"/>
                <w:sz w:val="18"/>
                <w:szCs w:val="18"/>
              </w:rPr>
              <w:t>事业单位口社会团体口基金会□社会服务机构□</w:t>
            </w:r>
          </w:p>
          <w:p>
            <w:pPr>
              <w:pStyle w:val="6"/>
              <w:spacing w:before="86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 城镇农村的合作经</w:t>
            </w:r>
            <w:r>
              <w:rPr>
                <w:spacing w:val="-1"/>
                <w:sz w:val="18"/>
                <w:szCs w:val="18"/>
              </w:rPr>
              <w:t>济组织法人口基</w:t>
            </w:r>
          </w:p>
          <w:p>
            <w:pPr>
              <w:pStyle w:val="6"/>
              <w:spacing w:before="107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层群众性自治组织法人口</w:t>
            </w:r>
          </w:p>
          <w:p>
            <w:pPr>
              <w:pStyle w:val="6"/>
              <w:spacing w:before="107" w:line="259" w:lineRule="auto"/>
              <w:ind w:left="113" w:right="108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701" w:type="dxa"/>
            <w:noWrap w:val="0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99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姓名：杨××</w:t>
            </w:r>
          </w:p>
          <w:p>
            <w:pPr>
              <w:pStyle w:val="6"/>
              <w:spacing w:before="76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  <w:sz w:val="18"/>
                <w:szCs w:val="18"/>
              </w:rPr>
              <w:t>☑</w:t>
            </w:r>
            <w:r>
              <w:rPr>
                <w:spacing w:val="2"/>
                <w:sz w:val="18"/>
                <w:szCs w:val="18"/>
              </w:rPr>
              <w:t>女□</w:t>
            </w:r>
          </w:p>
          <w:p>
            <w:pPr>
              <w:pStyle w:val="6"/>
              <w:spacing w:before="106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出生日期：××××年××月××日</w:t>
            </w:r>
          </w:p>
          <w:p>
            <w:pPr>
              <w:pStyle w:val="6"/>
              <w:spacing w:before="107" w:line="221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民族：汉族</w:t>
            </w:r>
          </w:p>
          <w:p>
            <w:pPr>
              <w:pStyle w:val="6"/>
              <w:spacing w:before="93" w:line="268" w:lineRule="auto"/>
              <w:ind w:left="113" w:right="4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工作单位：无</w:t>
            </w:r>
            <w:r>
              <w:rPr>
                <w:spacing w:val="12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职务：无</w:t>
            </w:r>
            <w:r>
              <w:rPr>
                <w:spacing w:val="11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联系电话：××××××××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住所地(户籍所在地):北京市西城区××</w:t>
            </w:r>
            <w:r>
              <w:rPr>
                <w:spacing w:val="-1"/>
                <w:sz w:val="18"/>
                <w:szCs w:val="18"/>
              </w:rPr>
              <w:t>街道××社区×号</w:t>
            </w:r>
          </w:p>
          <w:p>
            <w:pPr>
              <w:pStyle w:val="6"/>
              <w:spacing w:before="108"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01" w:type="dxa"/>
            <w:noWrap w:val="0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63" w:line="221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91" w:line="332" w:lineRule="exact"/>
              <w:ind w:left="113"/>
              <w:rPr>
                <w:sz w:val="18"/>
                <w:szCs w:val="18"/>
              </w:rPr>
            </w:pPr>
            <w:r>
              <w:rPr>
                <w:spacing w:val="2"/>
                <w:position w:val="11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93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法定代表人/主要负责人：</w:t>
            </w:r>
            <w:r>
              <w:rPr>
                <w:spacing w:val="11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职务：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5"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88" w:line="273" w:lineRule="auto"/>
              <w:ind w:left="113" w:right="72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类型：有限责任公司口股份有限公司口上市公司口其他企</w:t>
            </w:r>
            <w:r>
              <w:rPr>
                <w:sz w:val="18"/>
                <w:szCs w:val="18"/>
              </w:rPr>
              <w:t xml:space="preserve">业法人口 </w:t>
            </w:r>
            <w:r>
              <w:rPr>
                <w:spacing w:val="1"/>
                <w:sz w:val="18"/>
                <w:szCs w:val="18"/>
              </w:rPr>
              <w:t>事业单位口社会团体□基金会口社会服务机构□</w:t>
            </w:r>
          </w:p>
          <w:p>
            <w:pPr>
              <w:pStyle w:val="6"/>
              <w:spacing w:before="97" w:line="274" w:lineRule="auto"/>
              <w:ind w:left="113" w:righ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机关法人口农村集体经济组织法人口城镇农村的合作经济</w:t>
            </w:r>
            <w:r>
              <w:rPr>
                <w:spacing w:val="-1"/>
                <w:sz w:val="18"/>
                <w:szCs w:val="18"/>
              </w:rPr>
              <w:t>组织法人口基层群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众性自治组织法人口</w:t>
            </w:r>
          </w:p>
          <w:p>
            <w:pPr>
              <w:pStyle w:val="6"/>
              <w:spacing w:before="85" w:line="280" w:lineRule="auto"/>
              <w:ind w:left="113" w:right="108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构口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(控股口参股□)民营□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01" w:type="dxa"/>
            <w:noWrap w:val="0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74"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106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性别：男口女□</w:t>
            </w:r>
          </w:p>
          <w:p>
            <w:pPr>
              <w:pStyle w:val="6"/>
              <w:spacing w:before="76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出生日期：       年</w:t>
            </w:r>
            <w:r>
              <w:rPr>
                <w:spacing w:val="9"/>
                <w:sz w:val="18"/>
                <w:szCs w:val="18"/>
              </w:rPr>
              <w:t xml:space="preserve">    </w:t>
            </w:r>
            <w:r>
              <w:rPr>
                <w:spacing w:val="-12"/>
                <w:sz w:val="18"/>
                <w:szCs w:val="18"/>
              </w:rPr>
              <w:t>月     日</w:t>
            </w:r>
          </w:p>
          <w:p>
            <w:pPr>
              <w:pStyle w:val="6"/>
              <w:spacing w:before="147" w:line="221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6"/>
              <w:spacing w:before="83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工作单位：    职务：</w:t>
            </w:r>
            <w:r>
              <w:rPr>
                <w:spacing w:val="8"/>
                <w:sz w:val="18"/>
                <w:szCs w:val="18"/>
              </w:rPr>
              <w:t xml:space="preserve">   </w:t>
            </w:r>
            <w:r>
              <w:rPr>
                <w:spacing w:val="-17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6" w:line="311" w:lineRule="exact"/>
              <w:ind w:left="113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18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8799" w:type="dxa"/>
            <w:gridSpan w:val="2"/>
            <w:noWrap w:val="0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19" w:lineRule="auto"/>
              <w:ind w:left="3379"/>
              <w:rPr>
                <w:sz w:val="31"/>
                <w:szCs w:val="31"/>
              </w:rPr>
            </w:pPr>
            <w:r>
              <w:rPr>
                <w:b/>
                <w:bCs/>
                <w:spacing w:val="-2"/>
                <w:sz w:val="31"/>
                <w:szCs w:val="31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237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1.物业费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67"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截至2023年12月31日止，尚欠物业费</w:t>
            </w:r>
            <w:r>
              <w:rPr>
                <w:spacing w:val="-1"/>
                <w:sz w:val="18"/>
                <w:szCs w:val="18"/>
              </w:rPr>
              <w:t>24046.8元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701" w:type="dxa"/>
            <w:noWrap w:val="0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2.违约金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pStyle w:val="6"/>
              <w:spacing w:before="57" w:line="370" w:lineRule="exact"/>
              <w:ind w:left="113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截至2023年12月31日止，欠逾期物业费的违约金</w:t>
            </w:r>
            <w:r>
              <w:rPr>
                <w:spacing w:val="-1"/>
                <w:position w:val="14"/>
                <w:sz w:val="18"/>
                <w:szCs w:val="18"/>
              </w:rPr>
              <w:t>15433.1元</w:t>
            </w:r>
          </w:p>
          <w:p>
            <w:pPr>
              <w:pStyle w:val="6"/>
              <w:spacing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否口</w:t>
            </w:r>
          </w:p>
        </w:tc>
      </w:tr>
    </w:tbl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90" w:h="16830"/>
          <w:pgMar w:top="1305" w:right="1524" w:bottom="400" w:left="1355" w:header="0" w:footer="0" w:gutter="0"/>
          <w:cols w:space="720" w:num="1"/>
        </w:sectPr>
      </w:pPr>
    </w:p>
    <w:tbl>
      <w:tblPr>
        <w:tblStyle w:val="7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1941"/>
        <w:gridCol w:w="42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153" w:line="220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3.其他请求</w:t>
            </w:r>
          </w:p>
        </w:tc>
        <w:tc>
          <w:tcPr>
            <w:tcW w:w="6148" w:type="dxa"/>
            <w:gridSpan w:val="2"/>
            <w:noWrap w:val="0"/>
            <w:vAlign w:val="top"/>
          </w:tcPr>
          <w:p>
            <w:pPr>
              <w:pStyle w:val="6"/>
              <w:spacing w:before="160" w:line="218" w:lineRule="auto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本案诉讼费用由被告承担。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147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4.标的总额</w:t>
            </w:r>
          </w:p>
        </w:tc>
        <w:tc>
          <w:tcPr>
            <w:tcW w:w="6148" w:type="dxa"/>
            <w:gridSpan w:val="2"/>
            <w:noWrap w:val="0"/>
            <w:vAlign w:val="top"/>
          </w:tcPr>
          <w:p>
            <w:pPr>
              <w:pStyle w:val="6"/>
              <w:spacing w:before="157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39479.9元(暂计至2023年12月31日)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157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5.请求依据</w:t>
            </w:r>
          </w:p>
        </w:tc>
        <w:tc>
          <w:tcPr>
            <w:tcW w:w="6148" w:type="dxa"/>
            <w:gridSpan w:val="2"/>
            <w:noWrap w:val="0"/>
            <w:vAlign w:val="top"/>
          </w:tcPr>
          <w:p>
            <w:pPr>
              <w:pStyle w:val="6"/>
              <w:spacing w:before="128" w:line="219" w:lineRule="auto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合同约定：《XXX前期物业服务协议》第</w:t>
            </w:r>
            <w:r>
              <w:rPr>
                <w:spacing w:val="-1"/>
                <w:sz w:val="18"/>
                <w:szCs w:val="18"/>
              </w:rPr>
              <w:t>15条、第20条等</w:t>
            </w:r>
          </w:p>
          <w:p>
            <w:pPr>
              <w:pStyle w:val="6"/>
              <w:spacing w:before="266" w:line="500" w:lineRule="exact"/>
              <w:jc w:val="right"/>
              <w:rPr>
                <w:sz w:val="18"/>
                <w:szCs w:val="18"/>
              </w:rPr>
            </w:pPr>
            <w:r>
              <w:rPr>
                <w:spacing w:val="-3"/>
                <w:position w:val="24"/>
                <w:sz w:val="18"/>
                <w:szCs w:val="18"/>
              </w:rPr>
              <w:t>法律规定：《中华人民共和国民法典》第九百三十七条、第九百三十九条、第</w:t>
            </w:r>
          </w:p>
          <w:p>
            <w:pPr>
              <w:pStyle w:val="6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九百四十四条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860" w:type="dxa"/>
            <w:gridSpan w:val="3"/>
            <w:noWrap w:val="0"/>
            <w:vAlign w:val="top"/>
          </w:tcPr>
          <w:p>
            <w:pPr>
              <w:pStyle w:val="6"/>
              <w:spacing w:before="198" w:line="219" w:lineRule="auto"/>
              <w:ind w:left="3079"/>
              <w:rPr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229" w:line="219" w:lineRule="auto"/>
              <w:ind w:left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48" w:type="dxa"/>
            <w:gridSpan w:val="2"/>
            <w:noWrap w:val="0"/>
            <w:vAlign w:val="top"/>
          </w:tcPr>
          <w:p>
            <w:pPr>
              <w:pStyle w:val="6"/>
              <w:spacing w:before="100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合同条款及内容：</w:t>
            </w:r>
          </w:p>
          <w:p>
            <w:pPr>
              <w:pStyle w:val="6"/>
              <w:spacing w:before="146" w:line="220" w:lineRule="auto"/>
              <w:ind w:left="7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191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41" w:type="dxa"/>
            <w:tcBorders>
              <w:right w:val="nil"/>
            </w:tcBorders>
            <w:noWrap w:val="0"/>
            <w:vAlign w:val="top"/>
          </w:tcPr>
          <w:p>
            <w:pPr>
              <w:pStyle w:val="6"/>
              <w:spacing w:before="61" w:line="264" w:lineRule="auto"/>
              <w:ind w:left="73" w:right="216"/>
              <w:jc w:val="right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  <w:p>
            <w:pPr>
              <w:pStyle w:val="6"/>
              <w:spacing w:before="135" w:line="269" w:lineRule="auto"/>
              <w:ind w:left="73" w:right="216"/>
              <w:jc w:val="right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  <w:tc>
          <w:tcPr>
            <w:tcW w:w="4207" w:type="dxa"/>
            <w:tcBorders>
              <w:left w:val="nil"/>
            </w:tcBorders>
            <w:noWrap w:val="0"/>
            <w:vAlign w:val="top"/>
          </w:tcPr>
          <w:p>
            <w:pPr>
              <w:pStyle w:val="6"/>
              <w:spacing w:before="82" w:line="220" w:lineRule="auto"/>
              <w:ind w:left="217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保全法院：</w:t>
            </w:r>
            <w:r>
              <w:rPr>
                <w:spacing w:val="1"/>
                <w:sz w:val="18"/>
                <w:szCs w:val="18"/>
              </w:rPr>
              <w:t xml:space="preserve">      </w:t>
            </w:r>
            <w:r>
              <w:rPr>
                <w:spacing w:val="-9"/>
                <w:sz w:val="18"/>
                <w:szCs w:val="18"/>
              </w:rPr>
              <w:t>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860" w:type="dxa"/>
            <w:gridSpan w:val="3"/>
            <w:noWrap w:val="0"/>
            <w:vAlign w:val="top"/>
          </w:tcPr>
          <w:p>
            <w:pPr>
              <w:pStyle w:val="6"/>
              <w:spacing w:before="184" w:line="220" w:lineRule="auto"/>
              <w:ind w:left="3679"/>
              <w:rPr>
                <w:sz w:val="30"/>
                <w:szCs w:val="30"/>
              </w:rPr>
            </w:pPr>
            <w:r>
              <w:rPr>
                <w:b/>
                <w:bCs/>
                <w:spacing w:val="2"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152" w:line="400" w:lineRule="auto"/>
              <w:ind w:left="124" w:right="58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1.物业服务合同或前期物业服务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合同签订情况(名称、编号、签</w:t>
            </w:r>
          </w:p>
          <w:p>
            <w:pPr>
              <w:pStyle w:val="6"/>
              <w:spacing w:line="211" w:lineRule="auto"/>
              <w:ind w:left="7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订时间、地点等)</w:t>
            </w:r>
          </w:p>
        </w:tc>
        <w:tc>
          <w:tcPr>
            <w:tcW w:w="6148" w:type="dxa"/>
            <w:gridSpan w:val="2"/>
            <w:noWrap w:val="0"/>
            <w:vAlign w:val="top"/>
          </w:tcPr>
          <w:p>
            <w:pPr>
              <w:pStyle w:val="6"/>
              <w:spacing w:before="152" w:line="390" w:lineRule="exact"/>
              <w:ind w:left="103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2015年5月18日，杨××与北京市×××物业管理有</w:t>
            </w:r>
            <w:r>
              <w:rPr>
                <w:spacing w:val="-1"/>
                <w:position w:val="16"/>
                <w:sz w:val="18"/>
                <w:szCs w:val="18"/>
              </w:rPr>
              <w:t>限公司签订《北京市前</w:t>
            </w:r>
          </w:p>
          <w:p>
            <w:pPr>
              <w:pStyle w:val="6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期物业服务合同》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noWrap w:val="0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48" w:type="dxa"/>
            <w:gridSpan w:val="2"/>
            <w:noWrap w:val="0"/>
            <w:vAlign w:val="top"/>
          </w:tcPr>
          <w:p>
            <w:pPr>
              <w:pStyle w:val="6"/>
              <w:spacing w:before="193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业主/建设单位：杨××</w:t>
            </w:r>
          </w:p>
          <w:p>
            <w:pPr>
              <w:pStyle w:val="6"/>
              <w:spacing w:before="206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物业服务人：北京市×××物业管理有限公司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184" w:line="220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3..物业项目情况</w:t>
            </w:r>
          </w:p>
        </w:tc>
        <w:tc>
          <w:tcPr>
            <w:tcW w:w="6148" w:type="dxa"/>
            <w:gridSpan w:val="2"/>
            <w:noWrap w:val="0"/>
            <w:vAlign w:val="top"/>
          </w:tcPr>
          <w:p>
            <w:pPr>
              <w:pStyle w:val="6"/>
              <w:spacing w:before="164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坐落位置：北京市西城区××街道××社区×号</w:t>
            </w:r>
          </w:p>
          <w:p>
            <w:pPr>
              <w:pStyle w:val="6"/>
              <w:spacing w:before="176" w:line="210" w:lineRule="auto"/>
              <w:ind w:left="7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面积：138.2平方米</w:t>
            </w:r>
            <w:r>
              <w:rPr>
                <w:spacing w:val="5"/>
                <w:sz w:val="18"/>
                <w:szCs w:val="18"/>
              </w:rPr>
              <w:t xml:space="preserve">          </w:t>
            </w:r>
            <w:r>
              <w:rPr>
                <w:spacing w:val="1"/>
                <w:sz w:val="18"/>
                <w:szCs w:val="18"/>
              </w:rPr>
              <w:t>所有权人：杨××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226" w:line="220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4.约定的物业费标准</w:t>
            </w:r>
          </w:p>
        </w:tc>
        <w:tc>
          <w:tcPr>
            <w:tcW w:w="6148" w:type="dxa"/>
            <w:gridSpan w:val="2"/>
            <w:noWrap w:val="0"/>
            <w:vAlign w:val="top"/>
          </w:tcPr>
          <w:p>
            <w:pPr>
              <w:pStyle w:val="6"/>
              <w:spacing w:before="225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6元/月/平米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12" w:type="dxa"/>
            <w:noWrap w:val="0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5.约定的物业服务期限</w:t>
            </w:r>
          </w:p>
        </w:tc>
        <w:tc>
          <w:tcPr>
            <w:tcW w:w="6148" w:type="dxa"/>
            <w:gridSpan w:val="2"/>
            <w:noWrap w:val="0"/>
            <w:vAlign w:val="top"/>
          </w:tcPr>
          <w:p>
            <w:pPr>
              <w:pStyle w:val="6"/>
              <w:spacing w:before="164" w:line="371" w:lineRule="exact"/>
              <w:ind w:left="73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2015年5月20日起至本物业成立业主委员会并选聘新的物业服务企业并与</w:t>
            </w:r>
          </w:p>
          <w:p>
            <w:pPr>
              <w:pStyle w:val="6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新的物业服务企业签订物业服务合同生效之日止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75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6.约定的物业费支付方式</w:t>
            </w:r>
          </w:p>
        </w:tc>
        <w:tc>
          <w:tcPr>
            <w:tcW w:w="6148" w:type="dxa"/>
            <w:gridSpan w:val="2"/>
            <w:noWrap w:val="0"/>
            <w:vAlign w:val="top"/>
          </w:tcPr>
          <w:p>
            <w:pPr>
              <w:pStyle w:val="6"/>
              <w:spacing w:before="165" w:line="370" w:lineRule="exact"/>
              <w:ind w:left="11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业主办理入住手续时预付一年的物业服务费，此后均预付</w:t>
            </w:r>
            <w:r>
              <w:rPr>
                <w:spacing w:val="-1"/>
                <w:position w:val="14"/>
                <w:sz w:val="18"/>
                <w:szCs w:val="18"/>
              </w:rPr>
              <w:t>一年的物业费，具</w:t>
            </w:r>
          </w:p>
          <w:p>
            <w:pPr>
              <w:pStyle w:val="6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体时间为每年的4月1日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76" w:line="269" w:lineRule="auto"/>
              <w:ind w:left="75" w:right="68" w:firstLine="4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7.约定的逾期支付物业费违约金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标准</w:t>
            </w:r>
          </w:p>
        </w:tc>
        <w:tc>
          <w:tcPr>
            <w:tcW w:w="6148" w:type="dxa"/>
            <w:gridSpan w:val="2"/>
            <w:noWrap w:val="0"/>
            <w:vAlign w:val="top"/>
          </w:tcPr>
          <w:p>
            <w:pPr>
              <w:pStyle w:val="6"/>
              <w:spacing w:before="146" w:line="395" w:lineRule="exact"/>
              <w:ind w:left="103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业主未能按时足额缴纳物业服务费，应当按欠费总额日千</w:t>
            </w:r>
            <w:r>
              <w:rPr>
                <w:spacing w:val="-1"/>
                <w:position w:val="16"/>
                <w:sz w:val="18"/>
                <w:szCs w:val="18"/>
              </w:rPr>
              <w:t>分之三的标准支付</w:t>
            </w:r>
          </w:p>
          <w:p>
            <w:pPr>
              <w:pStyle w:val="6"/>
              <w:spacing w:line="224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违约金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85" w:line="271" w:lineRule="auto"/>
              <w:ind w:left="75" w:right="74" w:firstLine="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8.被告欠付物业费数额及计算方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式</w:t>
            </w:r>
          </w:p>
        </w:tc>
        <w:tc>
          <w:tcPr>
            <w:tcW w:w="6148" w:type="dxa"/>
            <w:gridSpan w:val="2"/>
            <w:noWrap w:val="0"/>
            <w:vAlign w:val="top"/>
          </w:tcPr>
          <w:p>
            <w:pPr>
              <w:pStyle w:val="6"/>
              <w:spacing w:before="177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欠付物业费数额：24046.8元</w:t>
            </w:r>
          </w:p>
          <w:p>
            <w:pPr>
              <w:pStyle w:val="6"/>
              <w:spacing w:before="145" w:line="401" w:lineRule="exact"/>
              <w:ind w:left="103"/>
              <w:rPr>
                <w:sz w:val="18"/>
                <w:szCs w:val="18"/>
              </w:rPr>
            </w:pPr>
            <w:r>
              <w:rPr>
                <w:position w:val="17"/>
                <w:sz w:val="18"/>
                <w:szCs w:val="18"/>
              </w:rPr>
              <w:t>具体计算方式：138.2平方米*6元/月/平米*29月(自2021年8月1日至2023</w:t>
            </w:r>
          </w:p>
          <w:p>
            <w:pPr>
              <w:pStyle w:val="6"/>
              <w:spacing w:line="191" w:lineRule="auto"/>
              <w:ind w:left="7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年12月31日)</w:t>
            </w:r>
          </w:p>
        </w:tc>
      </w:tr>
    </w:tbl>
    <w:p>
      <w:pPr>
        <w:spacing w:line="435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60" w:h="16870"/>
          <w:pgMar w:top="1344" w:right="1124" w:bottom="400" w:left="1664" w:header="0" w:footer="0" w:gutter="0"/>
          <w:cols w:space="720" w:num="1"/>
        </w:sectPr>
      </w:pPr>
    </w:p>
    <w:tbl>
      <w:tblPr>
        <w:tblStyle w:val="7"/>
        <w:tblW w:w="8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6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2691" w:type="dxa"/>
            <w:noWrap w:val="0"/>
            <w:vAlign w:val="top"/>
          </w:tcPr>
          <w:p>
            <w:pPr>
              <w:pStyle w:val="6"/>
              <w:spacing w:before="70" w:line="266" w:lineRule="auto"/>
              <w:ind w:left="105" w:right="83" w:hanging="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9.被告欠应付违约金数额及计算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方式</w:t>
            </w:r>
          </w:p>
        </w:tc>
        <w:tc>
          <w:tcPr>
            <w:tcW w:w="6128" w:type="dxa"/>
            <w:noWrap w:val="0"/>
            <w:vAlign w:val="top"/>
          </w:tcPr>
          <w:p>
            <w:pPr>
              <w:pStyle w:val="6"/>
              <w:spacing w:before="152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应付违约金数额：15433.1元</w:t>
            </w:r>
          </w:p>
          <w:p>
            <w:pPr>
              <w:pStyle w:val="6"/>
              <w:spacing w:before="186" w:line="370" w:lineRule="exact"/>
              <w:ind w:left="114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具体计算方式：24046.8元*3%/天*333天(自2021年8月1日至2022年12</w:t>
            </w:r>
          </w:p>
          <w:p>
            <w:pPr>
              <w:pStyle w:val="6"/>
              <w:spacing w:line="215" w:lineRule="auto"/>
              <w:ind w:left="134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月31日)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2691" w:type="dxa"/>
            <w:noWrap w:val="0"/>
            <w:vAlign w:val="top"/>
          </w:tcPr>
          <w:p>
            <w:pPr>
              <w:pStyle w:val="6"/>
              <w:spacing w:before="80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10.催缴情况</w:t>
            </w:r>
          </w:p>
        </w:tc>
        <w:tc>
          <w:tcPr>
            <w:tcW w:w="6128" w:type="dxa"/>
            <w:noWrap w:val="0"/>
            <w:vAlign w:val="top"/>
          </w:tcPr>
          <w:p>
            <w:pPr>
              <w:pStyle w:val="6"/>
              <w:spacing w:before="158" w:line="218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多次上门催缴，并在被告门口张贴催费书面通知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691" w:type="dxa"/>
            <w:noWrap w:val="0"/>
            <w:vAlign w:val="top"/>
          </w:tcPr>
          <w:p>
            <w:pPr>
              <w:pStyle w:val="6"/>
              <w:spacing w:before="82" w:line="276" w:lineRule="auto"/>
              <w:ind w:left="105" w:right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28" w:type="dxa"/>
            <w:noWrap w:val="0"/>
            <w:vAlign w:val="top"/>
          </w:tcPr>
          <w:p>
            <w:pPr>
              <w:pStyle w:val="6"/>
              <w:spacing w:before="163" w:line="220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2691" w:type="dxa"/>
            <w:noWrap w:val="0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12.证据清单(可另附页)</w:t>
            </w:r>
          </w:p>
        </w:tc>
        <w:tc>
          <w:tcPr>
            <w:tcW w:w="6128" w:type="dxa"/>
            <w:noWrap w:val="0"/>
            <w:vAlign w:val="top"/>
          </w:tcPr>
          <w:p>
            <w:pPr>
              <w:pStyle w:val="6"/>
              <w:spacing w:before="83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370" w:lineRule="auto"/>
        <w:rPr>
          <w:rFonts w:ascii="Arial"/>
          <w:sz w:val="21"/>
        </w:rPr>
      </w:pPr>
    </w:p>
    <w:p>
      <w:pPr>
        <w:spacing w:before="120" w:line="219" w:lineRule="auto"/>
        <w:ind w:left="395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3"/>
          <w:sz w:val="37"/>
          <w:szCs w:val="37"/>
        </w:rPr>
        <w:t>具状人(签字、盖章):</w:t>
      </w:r>
    </w:p>
    <w:p>
      <w:pPr>
        <w:spacing w:before="102" w:line="429" w:lineRule="exact"/>
        <w:ind w:left="31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6"/>
          <w:position w:val="14"/>
          <w:sz w:val="24"/>
          <w:szCs w:val="24"/>
        </w:rPr>
        <w:t>北京市×××物业管理有限公司(盖章)</w:t>
      </w:r>
    </w:p>
    <w:p>
      <w:pPr>
        <w:spacing w:line="222" w:lineRule="auto"/>
        <w:ind w:left="3918"/>
        <w:rPr>
          <w:rFonts w:ascii="仿宋" w:hAnsi="仿宋" w:eastAsia="仿宋" w:cs="仿宋"/>
          <w:sz w:val="27"/>
          <w:szCs w:val="27"/>
        </w:rPr>
      </w:pPr>
      <w:r>
        <w:rPr>
          <w:rFonts w:ascii="宋体" w:hAnsi="宋体" w:eastAsia="宋体" w:cs="宋体"/>
          <w:b/>
          <w:bCs/>
          <w:spacing w:val="-24"/>
          <w:sz w:val="27"/>
          <w:szCs w:val="27"/>
        </w:rPr>
        <w:t>日</w:t>
      </w:r>
      <w:r>
        <w:rPr>
          <w:rFonts w:ascii="宋体" w:hAnsi="宋体" w:eastAsia="宋体" w:cs="宋体"/>
          <w:spacing w:val="99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27"/>
          <w:szCs w:val="27"/>
        </w:rPr>
        <w:t>期：</w:t>
      </w:r>
      <w:r>
        <w:rPr>
          <w:rFonts w:ascii="宋体" w:hAnsi="宋体" w:eastAsia="宋体" w:cs="宋体"/>
          <w:spacing w:val="-75"/>
          <w:sz w:val="27"/>
          <w:szCs w:val="27"/>
        </w:rPr>
        <w:t xml:space="preserve"> </w:t>
      </w:r>
      <w:r>
        <w:rPr>
          <w:rFonts w:ascii="Arial" w:hAnsi="Arial" w:eastAsia="Arial" w:cs="Arial"/>
          <w:spacing w:val="-24"/>
          <w:sz w:val="27"/>
          <w:szCs w:val="27"/>
        </w:rPr>
        <w:t>2</w:t>
      </w:r>
      <w:r>
        <w:rPr>
          <w:rFonts w:ascii="仿宋" w:hAnsi="仿宋" w:eastAsia="仿宋" w:cs="仿宋"/>
          <w:spacing w:val="-24"/>
          <w:sz w:val="27"/>
          <w:szCs w:val="27"/>
        </w:rPr>
        <w:t>024年××月××日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bookmarkStart w:id="2" w:name="bookmark20"/>
      <w:bookmarkEnd w:id="2"/>
    </w:p>
    <w:bookmarkEnd w:id="3"/>
    <w:sectPr>
      <w:footerReference r:id="rId7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38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15"/>
      <w:rPr>
        <w:rFonts w:ascii="宋体" w:hAnsi="宋体" w:eastAsia="宋体" w:cs="宋体"/>
        <w:sz w:val="27"/>
        <w:szCs w:val="2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44E04B3"/>
    <w:rsid w:val="5CB60F27"/>
    <w:rsid w:val="7F8F78EA"/>
    <w:rsid w:val="FFD787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Style w:val="4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4670</Words>
  <Characters>4822</Characters>
  <Lines>0</Lines>
  <Paragraphs>0</Paragraphs>
  <TotalTime>1.66666666666667</TotalTime>
  <ScaleCrop>false</ScaleCrop>
  <LinksUpToDate>false</LinksUpToDate>
  <CharactersWithSpaces>5329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dcterms:modified xsi:type="dcterms:W3CDTF">2025-02-18T02:09:30Z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KSOTemplateDocerSaveRecord">
    <vt:lpwstr>eyJoZGlkIjoiOGI2NGUyMTIyNTdjMTQxMzBjNDVmMDdlMDYxNmM2ODYiLCJ1c2VySWQiOiI3NjA2Mzg5MDYifQ==</vt:lpwstr>
  </property>
  <property fmtid="{D5CDD505-2E9C-101B-9397-08002B2CF9AE}" pid="4" name="ICV">
    <vt:lpwstr>945E8B18AF924EDFA73F5B9470E1527A_12</vt:lpwstr>
  </property>
</Properties>
</file>